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70" w:rsidRPr="00366CE8" w:rsidRDefault="00692870" w:rsidP="00ED56C7">
      <w:pPr>
        <w:pStyle w:val="ConsPlusNormal"/>
        <w:ind w:left="5812"/>
        <w:outlineLvl w:val="1"/>
        <w:rPr>
          <w:rFonts w:ascii="Times New Roman" w:hAnsi="Times New Roman" w:cs="Times New Roman"/>
          <w:sz w:val="20"/>
        </w:rPr>
      </w:pPr>
      <w:r w:rsidRPr="00366CE8">
        <w:rPr>
          <w:rFonts w:ascii="Times New Roman" w:hAnsi="Times New Roman" w:cs="Times New Roman"/>
          <w:sz w:val="20"/>
        </w:rPr>
        <w:t>Приложение № 1</w:t>
      </w:r>
    </w:p>
    <w:p w:rsidR="00692870" w:rsidRPr="00366CE8" w:rsidRDefault="00692870" w:rsidP="00ED56C7">
      <w:pPr>
        <w:pStyle w:val="ConsPlusTitle"/>
        <w:ind w:left="5812"/>
        <w:rPr>
          <w:rFonts w:ascii="Times New Roman" w:hAnsi="Times New Roman" w:cs="Times New Roman"/>
          <w:b w:val="0"/>
          <w:sz w:val="20"/>
        </w:rPr>
      </w:pPr>
      <w:r w:rsidRPr="00366CE8">
        <w:rPr>
          <w:rFonts w:ascii="Times New Roman" w:hAnsi="Times New Roman" w:cs="Times New Roman"/>
          <w:b w:val="0"/>
          <w:sz w:val="20"/>
        </w:rPr>
        <w:t>к Порядку санкционирования оплаты денежных обязательств получателей средств бюджета</w:t>
      </w:r>
      <w:r w:rsidR="0027553D" w:rsidRPr="00366CE8">
        <w:rPr>
          <w:rFonts w:ascii="Times New Roman" w:hAnsi="Times New Roman" w:cs="Times New Roman"/>
          <w:b w:val="0"/>
          <w:sz w:val="20"/>
        </w:rPr>
        <w:t xml:space="preserve"> городского округа город Стерлитамак</w:t>
      </w:r>
      <w:r w:rsidRPr="00366CE8">
        <w:rPr>
          <w:rFonts w:ascii="Times New Roman" w:hAnsi="Times New Roman" w:cs="Times New Roman"/>
          <w:b w:val="0"/>
          <w:sz w:val="20"/>
        </w:rPr>
        <w:t xml:space="preserve"> Республики Башкортостан и администраторов источников финансирования дефицита бюджета</w:t>
      </w:r>
      <w:r w:rsidR="0027553D" w:rsidRPr="00366CE8">
        <w:rPr>
          <w:rFonts w:ascii="Times New Roman" w:hAnsi="Times New Roman" w:cs="Times New Roman"/>
          <w:b w:val="0"/>
          <w:sz w:val="20"/>
        </w:rPr>
        <w:t xml:space="preserve"> городского округа город Стерлитамак</w:t>
      </w:r>
      <w:r w:rsidRPr="00366CE8">
        <w:rPr>
          <w:rFonts w:ascii="Times New Roman" w:hAnsi="Times New Roman" w:cs="Times New Roman"/>
          <w:b w:val="0"/>
          <w:sz w:val="20"/>
        </w:rPr>
        <w:t xml:space="preserve"> Республики Башкортостан</w:t>
      </w:r>
      <w:r w:rsidR="0027553D" w:rsidRPr="00366CE8">
        <w:rPr>
          <w:rFonts w:ascii="Times New Roman" w:hAnsi="Times New Roman" w:cs="Times New Roman"/>
          <w:b w:val="0"/>
          <w:sz w:val="20"/>
        </w:rPr>
        <w:t xml:space="preserve"> от 30.12.2011 г. № 16</w:t>
      </w:r>
    </w:p>
    <w:p w:rsidR="00692870" w:rsidRPr="00692870" w:rsidRDefault="00692870" w:rsidP="00692870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26"/>
      <w:bookmarkEnd w:id="0"/>
    </w:p>
    <w:p w:rsidR="00692870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Протокол</w:t>
      </w:r>
    </w:p>
    <w:p w:rsidR="00692870" w:rsidRPr="00910DDA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910DDA">
        <w:rPr>
          <w:rFonts w:ascii="Times New Roman" w:hAnsi="Times New Roman" w:cs="Times New Roman"/>
          <w:sz w:val="24"/>
          <w:szCs w:val="24"/>
        </w:rPr>
        <w:t xml:space="preserve"> __________от</w:t>
      </w:r>
    </w:p>
    <w:p w:rsidR="00692870" w:rsidRPr="00910DDA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22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622E10" w:rsidRPr="00910DDA">
        <w:rPr>
          <w:rFonts w:ascii="Times New Roman" w:hAnsi="Times New Roman" w:cs="Times New Roman"/>
          <w:sz w:val="24"/>
          <w:szCs w:val="24"/>
        </w:rPr>
        <w:t>_________________</w:t>
      </w:r>
      <w:r w:rsidRPr="00910DDA">
        <w:rPr>
          <w:rFonts w:ascii="Times New Roman" w:hAnsi="Times New Roman" w:cs="Times New Roman"/>
          <w:sz w:val="24"/>
          <w:szCs w:val="24"/>
        </w:rPr>
        <w:t>__</w:t>
      </w:r>
    </w:p>
    <w:p w:rsidR="00622E10" w:rsidRDefault="00692870" w:rsidP="00622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(наименование клиента)</w:t>
      </w:r>
    </w:p>
    <w:p w:rsidR="00622E10" w:rsidRDefault="00622E1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2E10" w:rsidRDefault="00622E1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Default="00692870" w:rsidP="00622E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 xml:space="preserve"> Ед. изм. руб.</w:t>
      </w:r>
    </w:p>
    <w:tbl>
      <w:tblPr>
        <w:tblW w:w="10160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28"/>
        <w:gridCol w:w="1422"/>
        <w:gridCol w:w="1281"/>
        <w:gridCol w:w="1706"/>
        <w:gridCol w:w="1236"/>
        <w:gridCol w:w="997"/>
        <w:gridCol w:w="1423"/>
      </w:tblGrid>
      <w:tr w:rsidR="00612C6F" w:rsidRPr="00910DDA" w:rsidTr="00657C00">
        <w:tc>
          <w:tcPr>
            <w:tcW w:w="567" w:type="dxa"/>
          </w:tcPr>
          <w:p w:rsidR="00612C6F" w:rsidRPr="00657C00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7C00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528" w:type="dxa"/>
          </w:tcPr>
          <w:p w:rsidR="00612C6F" w:rsidRPr="00657C00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7C00">
              <w:rPr>
                <w:rFonts w:ascii="Times New Roman" w:hAnsi="Times New Roman" w:cs="Times New Roman"/>
                <w:szCs w:val="22"/>
              </w:rPr>
              <w:t>ИНН и наименование получателя, банк</w:t>
            </w:r>
          </w:p>
        </w:tc>
        <w:tc>
          <w:tcPr>
            <w:tcW w:w="1422" w:type="dxa"/>
          </w:tcPr>
          <w:p w:rsidR="00612C6F" w:rsidRPr="00657C00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7C00">
              <w:rPr>
                <w:rFonts w:ascii="Times New Roman" w:hAnsi="Times New Roman" w:cs="Times New Roman"/>
                <w:szCs w:val="22"/>
              </w:rPr>
              <w:t>Плательщик</w:t>
            </w:r>
          </w:p>
        </w:tc>
        <w:tc>
          <w:tcPr>
            <w:tcW w:w="1281" w:type="dxa"/>
          </w:tcPr>
          <w:p w:rsidR="00612C6F" w:rsidRPr="00657C00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7C00">
              <w:rPr>
                <w:rFonts w:ascii="Times New Roman" w:hAnsi="Times New Roman" w:cs="Times New Roman"/>
                <w:szCs w:val="22"/>
              </w:rPr>
              <w:t>Назначение платежа</w:t>
            </w:r>
          </w:p>
        </w:tc>
        <w:tc>
          <w:tcPr>
            <w:tcW w:w="1706" w:type="dxa"/>
          </w:tcPr>
          <w:p w:rsidR="00612C6F" w:rsidRPr="00657C00" w:rsidRDefault="00612C6F" w:rsidP="00F34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7C00">
              <w:rPr>
                <w:rFonts w:ascii="Times New Roman" w:hAnsi="Times New Roman" w:cs="Times New Roman"/>
                <w:szCs w:val="22"/>
              </w:rPr>
              <w:t xml:space="preserve">Код </w:t>
            </w:r>
            <w:r w:rsidR="00F34932" w:rsidRPr="00657C00">
              <w:rPr>
                <w:rFonts w:ascii="Times New Roman" w:hAnsi="Times New Roman" w:cs="Times New Roman"/>
                <w:szCs w:val="22"/>
              </w:rPr>
              <w:t xml:space="preserve">по </w:t>
            </w:r>
            <w:r w:rsidRPr="00657C00">
              <w:rPr>
                <w:rFonts w:ascii="Times New Roman" w:hAnsi="Times New Roman" w:cs="Times New Roman"/>
                <w:szCs w:val="22"/>
              </w:rPr>
              <w:t xml:space="preserve">бюджетной </w:t>
            </w:r>
            <w:r w:rsidR="00F34932" w:rsidRPr="00657C00">
              <w:rPr>
                <w:rFonts w:ascii="Times New Roman" w:hAnsi="Times New Roman" w:cs="Times New Roman"/>
                <w:szCs w:val="22"/>
              </w:rPr>
              <w:t xml:space="preserve">и </w:t>
            </w:r>
            <w:r w:rsidRPr="00657C00">
              <w:rPr>
                <w:rFonts w:ascii="Times New Roman" w:hAnsi="Times New Roman" w:cs="Times New Roman"/>
                <w:szCs w:val="22"/>
              </w:rPr>
              <w:t>дополнительной классификации</w:t>
            </w:r>
          </w:p>
        </w:tc>
        <w:tc>
          <w:tcPr>
            <w:tcW w:w="1236" w:type="dxa"/>
          </w:tcPr>
          <w:p w:rsidR="00612C6F" w:rsidRPr="00657C00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7C00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997" w:type="dxa"/>
          </w:tcPr>
          <w:p w:rsidR="00612C6F" w:rsidRPr="00657C00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7C00">
              <w:rPr>
                <w:rFonts w:ascii="Times New Roman" w:hAnsi="Times New Roman" w:cs="Times New Roman"/>
                <w:szCs w:val="22"/>
              </w:rPr>
              <w:t>Сумма</w:t>
            </w:r>
          </w:p>
        </w:tc>
        <w:tc>
          <w:tcPr>
            <w:tcW w:w="1423" w:type="dxa"/>
          </w:tcPr>
          <w:p w:rsidR="00612C6F" w:rsidRPr="00657C00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7C00">
              <w:rPr>
                <w:rFonts w:ascii="Times New Roman" w:hAnsi="Times New Roman" w:cs="Times New Roman"/>
                <w:szCs w:val="22"/>
              </w:rPr>
              <w:t>Источник отклонения</w:t>
            </w:r>
          </w:p>
        </w:tc>
      </w:tr>
      <w:tr w:rsidR="008C55ED" w:rsidRPr="00910DDA" w:rsidTr="00657C00">
        <w:trPr>
          <w:trHeight w:val="240"/>
        </w:trPr>
        <w:tc>
          <w:tcPr>
            <w:tcW w:w="567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28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22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81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6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6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7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23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12C6F" w:rsidRPr="00910DDA" w:rsidTr="00657C00">
        <w:tc>
          <w:tcPr>
            <w:tcW w:w="567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6F" w:rsidRPr="00910DDA" w:rsidTr="00657C00">
        <w:tblPrEx>
          <w:tblBorders>
            <w:left w:val="nil"/>
          </w:tblBorders>
        </w:tblPrEx>
        <w:tc>
          <w:tcPr>
            <w:tcW w:w="4798" w:type="dxa"/>
            <w:gridSpan w:val="4"/>
            <w:tcBorders>
              <w:left w:val="nil"/>
              <w:bottom w:val="nil"/>
            </w:tcBorders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7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870" w:rsidRPr="00910DDA" w:rsidRDefault="00692870" w:rsidP="006928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Всего прописью: __________________ рублей _____ копеек</w:t>
      </w: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Ответственный исполнитель    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10DD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 w:rsidRPr="00910DDA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0D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10DDA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10DD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DDA">
        <w:rPr>
          <w:rFonts w:ascii="Times New Roman" w:hAnsi="Times New Roman" w:cs="Times New Roman"/>
          <w:sz w:val="24"/>
          <w:szCs w:val="24"/>
        </w:rPr>
        <w:t xml:space="preserve"> _______________20__ г.</w:t>
      </w:r>
      <w:bookmarkStart w:id="1" w:name="_GoBack"/>
      <w:bookmarkEnd w:id="1"/>
    </w:p>
    <w:p w:rsidR="00CA1ED4" w:rsidRDefault="005D0853"/>
    <w:sectPr w:rsidR="00CA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70"/>
    <w:rsid w:val="00130F24"/>
    <w:rsid w:val="001E7452"/>
    <w:rsid w:val="00214002"/>
    <w:rsid w:val="0027553D"/>
    <w:rsid w:val="00366CE8"/>
    <w:rsid w:val="005D0853"/>
    <w:rsid w:val="00612C6F"/>
    <w:rsid w:val="00622E10"/>
    <w:rsid w:val="00657C00"/>
    <w:rsid w:val="00692870"/>
    <w:rsid w:val="00825F3D"/>
    <w:rsid w:val="008C55ED"/>
    <w:rsid w:val="00916BA6"/>
    <w:rsid w:val="009F1712"/>
    <w:rsid w:val="00EC66C9"/>
    <w:rsid w:val="00ED56C7"/>
    <w:rsid w:val="00F34932"/>
    <w:rsid w:val="00F3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DB207-9655-479A-9C96-D7C013DA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28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2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1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1</vt:lpstr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Гузель Равилевна</dc:creator>
  <cp:lastModifiedBy>user</cp:lastModifiedBy>
  <cp:revision>7</cp:revision>
  <cp:lastPrinted>2021-01-25T11:41:00Z</cp:lastPrinted>
  <dcterms:created xsi:type="dcterms:W3CDTF">2020-11-26T16:50:00Z</dcterms:created>
  <dcterms:modified xsi:type="dcterms:W3CDTF">2021-01-25T11:41:00Z</dcterms:modified>
</cp:coreProperties>
</file>